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auto" w:line="3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附</w:t>
      </w:r>
      <w:r>
        <w:rPr>
          <w:rFonts w:ascii="宋体" w:hAnsi="宋体" w:hint="eastAsia"/>
          <w:sz w:val="28"/>
          <w:szCs w:val="28"/>
        </w:rPr>
        <w:t>件</w:t>
      </w:r>
      <w:bookmarkStart w:id="0" w:name="_GoBack"/>
      <w:bookmarkEnd w:id="0"/>
      <w:r>
        <w:rPr>
          <w:rFonts w:ascii="宋体" w:hAnsi="宋体" w:hint="eastAsia"/>
          <w:sz w:val="28"/>
          <w:szCs w:val="28"/>
        </w:rPr>
        <w:t>1</w:t>
      </w:r>
    </w:p>
    <w:p>
      <w:pPr>
        <w:pStyle w:val="style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</w:t>
      </w:r>
      <w:r>
        <w:rPr>
          <w:rFonts w:ascii="黑体" w:eastAsia="黑体" w:hAnsi="黑体" w:hint="eastAsia"/>
          <w:sz w:val="32"/>
          <w:szCs w:val="32"/>
        </w:rPr>
        <w:t>“创新创业素质教育模块”学分认定申请表</w:t>
      </w:r>
    </w:p>
    <w:p>
      <w:pPr>
        <w:pStyle w:val="style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姓名：                                     学院：</w:t>
      </w:r>
    </w:p>
    <w:p>
      <w:pPr>
        <w:pStyle w:val="style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专业：                                     学号：</w:t>
      </w:r>
    </w:p>
    <w:tbl>
      <w:tblPr>
        <w:tblW w:w="8411" w:type="dxa"/>
        <w:tblInd w:w="97" w:type="dxa"/>
        <w:tblLook w:val="04A0" w:firstRow="1" w:lastRow="0" w:firstColumn="1" w:lastColumn="0" w:noHBand="0" w:noVBand="1"/>
      </w:tblPr>
      <w:tblGrid>
        <w:gridCol w:w="681"/>
        <w:gridCol w:w="1129"/>
        <w:gridCol w:w="3173"/>
        <w:gridCol w:w="1150"/>
        <w:gridCol w:w="1107"/>
        <w:gridCol w:w="1171"/>
      </w:tblGrid>
      <w:tr>
        <w:trPr>
          <w:trHeight w:val="491" w:hRule="atLeast"/>
        </w:trPr>
        <w:tc>
          <w:tcPr>
            <w:tcW w:w="84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素质教育专题报告</w:t>
            </w:r>
          </w:p>
        </w:tc>
      </w:tr>
      <w:tr>
        <w:tblPrEx/>
        <w:trPr>
          <w:trHeight w:val="327" w:hRule="atLeast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报告题目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主讲人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证明材料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学院审核人签字</w:t>
            </w:r>
          </w:p>
        </w:tc>
      </w:tr>
      <w:tr>
        <w:tblPrEx/>
        <w:trPr>
          <w:trHeight w:val="327" w:hRule="atLeast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　</w:t>
            </w:r>
          </w:p>
        </w:tc>
      </w:tr>
      <w:tr>
        <w:tblPrEx/>
        <w:trPr>
          <w:trHeight w:val="327" w:hRule="atLeast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　</w:t>
            </w:r>
          </w:p>
        </w:tc>
      </w:tr>
      <w:tr>
        <w:tblPrEx/>
        <w:trPr>
          <w:trHeight w:val="327" w:hRule="atLeast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　</w:t>
            </w:r>
          </w:p>
        </w:tc>
      </w:tr>
      <w:tr>
        <w:tblPrEx/>
        <w:trPr>
          <w:trHeight w:val="327" w:hRule="atLeast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　</w:t>
            </w:r>
          </w:p>
        </w:tc>
      </w:tr>
      <w:tr>
        <w:tblPrEx/>
        <w:trPr>
          <w:trHeight w:val="327" w:hRule="atLeast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　</w:t>
            </w:r>
          </w:p>
        </w:tc>
      </w:tr>
      <w:tr>
        <w:tblPrEx/>
        <w:trPr>
          <w:trHeight w:val="327" w:hRule="atLeast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　</w:t>
            </w:r>
          </w:p>
        </w:tc>
      </w:tr>
      <w:tr>
        <w:tblPrEx/>
        <w:trPr>
          <w:trHeight w:val="327" w:hRule="atLeast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　</w:t>
            </w:r>
          </w:p>
        </w:tc>
      </w:tr>
      <w:tr>
        <w:tblPrEx/>
        <w:trPr>
          <w:trHeight w:val="327" w:hRule="atLeast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　</w:t>
            </w:r>
          </w:p>
        </w:tc>
      </w:tr>
      <w:tr>
        <w:tblPrEx/>
        <w:trPr>
          <w:trHeight w:val="327" w:hRule="atLeast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　</w:t>
            </w:r>
          </w:p>
        </w:tc>
      </w:tr>
      <w:tr>
        <w:tblPrEx/>
        <w:trPr>
          <w:trHeight w:val="327" w:hRule="atLeast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　</w:t>
            </w:r>
          </w:p>
        </w:tc>
      </w:tr>
      <w:tr>
        <w:tblPrEx/>
        <w:trPr>
          <w:trHeight w:val="327" w:hRule="atLeast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　</w:t>
            </w:r>
          </w:p>
        </w:tc>
      </w:tr>
      <w:tr>
        <w:tblPrEx/>
        <w:trPr>
          <w:trHeight w:val="327" w:hRule="atLeast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　</w:t>
            </w:r>
          </w:p>
        </w:tc>
      </w:tr>
      <w:tr>
        <w:tblPrEx/>
        <w:trPr>
          <w:trHeight w:val="327" w:hRule="atLeast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　</w:t>
            </w:r>
          </w:p>
        </w:tc>
      </w:tr>
      <w:tr>
        <w:tblPrEx/>
        <w:trPr>
          <w:trHeight w:val="327" w:hRule="atLeast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　</w:t>
            </w:r>
          </w:p>
        </w:tc>
      </w:tr>
      <w:tr>
        <w:tblPrEx/>
        <w:trPr>
          <w:trHeight w:val="327" w:hRule="atLeast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　</w:t>
            </w:r>
          </w:p>
        </w:tc>
      </w:tr>
      <w:tr>
        <w:tblPrEx/>
        <w:trPr>
          <w:trHeight w:val="327" w:hRule="atLeast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　</w:t>
            </w:r>
          </w:p>
        </w:tc>
      </w:tr>
      <w:tr>
        <w:tblPrEx/>
        <w:trPr>
          <w:trHeight w:val="327" w:hRule="atLeast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　</w:t>
            </w:r>
          </w:p>
        </w:tc>
      </w:tr>
      <w:tr>
        <w:tblPrEx/>
        <w:trPr>
          <w:trHeight w:val="327" w:hRule="atLeast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　</w:t>
            </w:r>
          </w:p>
        </w:tc>
      </w:tr>
      <w:tr>
        <w:tblPrEx/>
        <w:trPr>
          <w:trHeight w:val="327" w:hRule="atLeast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　</w:t>
            </w:r>
          </w:p>
        </w:tc>
      </w:tr>
      <w:tr>
        <w:tblPrEx/>
        <w:trPr>
          <w:trHeight w:val="327" w:hRule="atLeast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　</w:t>
            </w:r>
          </w:p>
        </w:tc>
      </w:tr>
      <w:tr>
        <w:tblPrEx/>
        <w:trPr>
          <w:trHeight w:val="970" w:hRule="atLeast"/>
        </w:trPr>
        <w:tc>
          <w:tcPr>
            <w:tcW w:w="84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 xml:space="preserve">               </w:t>
            </w: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 xml:space="preserve">                               </w:t>
            </w: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学院负责人（签字）：</w:t>
            </w:r>
          </w:p>
          <w:p>
            <w:pPr>
              <w:pStyle w:val="style0"/>
              <w:widowControl/>
              <w:jc w:val="left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学分认定：</w:t>
            </w: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  <w:u w:val="single"/>
              </w:rPr>
              <w:t xml:space="preserve">      </w:t>
            </w: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 xml:space="preserve">学分                       </w:t>
            </w:r>
          </w:p>
          <w:p>
            <w:pPr>
              <w:pStyle w:val="style0"/>
              <w:widowControl/>
              <w:jc w:val="left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 xml:space="preserve">                                             </w:t>
            </w: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学  院（盖章）</w:t>
            </w:r>
          </w:p>
          <w:p>
            <w:pPr>
              <w:pStyle w:val="style0"/>
              <w:widowControl/>
              <w:jc w:val="left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 xml:space="preserve">                                                                 年   月   日</w:t>
            </w:r>
          </w:p>
        </w:tc>
      </w:tr>
      <w:tr>
        <w:tblPrEx/>
        <w:trPr>
          <w:trHeight w:val="514" w:hRule="atLeast"/>
        </w:trPr>
        <w:tc>
          <w:tcPr>
            <w:tcW w:w="84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社会实践活动</w:t>
            </w:r>
          </w:p>
        </w:tc>
      </w:tr>
      <w:tr>
        <w:tblPrEx/>
        <w:trPr>
          <w:trHeight w:val="342" w:hRule="atLeast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社会实践内容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地点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证明材料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学院审核人签字</w:t>
            </w:r>
          </w:p>
        </w:tc>
      </w:tr>
      <w:tr>
        <w:tblPrEx/>
        <w:trPr>
          <w:trHeight w:val="420" w:hRule="atLeast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　</w:t>
            </w:r>
          </w:p>
        </w:tc>
      </w:tr>
      <w:tr>
        <w:tblPrEx/>
        <w:trPr>
          <w:trHeight w:val="420" w:hRule="atLeast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　</w:t>
            </w:r>
          </w:p>
        </w:tc>
      </w:tr>
      <w:tr>
        <w:tblPrEx/>
        <w:trPr>
          <w:trHeight w:val="682" w:hRule="atLeast"/>
        </w:trPr>
        <w:tc>
          <w:tcPr>
            <w:tcW w:w="84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 xml:space="preserve">               </w:t>
            </w: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 xml:space="preserve">                               </w:t>
            </w: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学院负责人（签字）：</w:t>
            </w:r>
          </w:p>
          <w:p>
            <w:pPr>
              <w:pStyle w:val="style0"/>
              <w:widowControl/>
              <w:jc w:val="left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学分认定：</w:t>
            </w: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  <w:u w:val="single"/>
              </w:rPr>
              <w:t xml:space="preserve">      </w:t>
            </w: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 xml:space="preserve">学分                       </w:t>
            </w:r>
          </w:p>
          <w:p>
            <w:pPr>
              <w:pStyle w:val="style0"/>
              <w:widowControl/>
              <w:jc w:val="left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 xml:space="preserve">                                            </w:t>
            </w: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>学  院（盖章）</w:t>
            </w:r>
          </w:p>
          <w:p>
            <w:pPr>
              <w:pStyle w:val="style0"/>
              <w:widowControl/>
              <w:jc w:val="left"/>
              <w:rPr>
                <w:rFonts w:ascii="黑体" w:cs="宋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Cs w:val="21"/>
              </w:rPr>
              <w:t xml:space="preserve">                                                                 年   月   日</w:t>
            </w:r>
          </w:p>
        </w:tc>
      </w:tr>
    </w:tbl>
    <w:p>
      <w:pPr>
        <w:pStyle w:val="style0"/>
        <w:rPr/>
      </w:pPr>
    </w:p>
    <w:sectPr>
      <w:pgSz w:w="11906" w:h="16838" w:orient="portrait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50"/>
  <w:displayBackgroundShape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kern w:val="2"/>
        <w:sz w:val="21"/>
        <w:szCs w:val="22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7">
    <w:name w:val="页眉 Char"/>
    <w:basedOn w:val="style65"/>
    <w:next w:val="style4097"/>
    <w:link w:val="style31"/>
    <w:uiPriority w:val="99"/>
    <w:rPr>
      <w:sz w:val="18"/>
      <w:szCs w:val="18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character" w:customStyle="1" w:styleId="style4098">
    <w:name w:val="页脚 Char"/>
    <w:basedOn w:val="style65"/>
    <w:next w:val="style4098"/>
    <w:link w:val="style32"/>
    <w:uiPriority w:val="99"/>
    <w:rPr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167</Words>
  <Pages>2</Pages>
  <Characters>178</Characters>
  <Application>WPS Office</Application>
  <DocSecurity>0</DocSecurity>
  <Paragraphs>187</Paragraphs>
  <ScaleCrop>false</ScaleCrop>
  <LinksUpToDate>false</LinksUpToDate>
  <CharactersWithSpaces>751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2019-05-30T10:07:00Z</dcterms:created>
  <dc:creator>张永</dc:creator>
  <lastModifiedBy>vivo X9Plus</lastModifiedBy>
  <dcterms:modified xsi:type="dcterms:W3CDTF">2019-05-30T10:16:05Z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